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2000000">
      <w:pPr>
        <w:pStyle w:val="Style_1"/>
        <w:ind w:firstLine="0" w:left="5669"/>
        <w:jc w:val="right"/>
        <w:rPr>
          <w:sz w:val="28"/>
        </w:rPr>
      </w:pPr>
      <w:r>
        <w:rPr>
          <w:sz w:val="28"/>
        </w:rPr>
        <w:t>Приложение № 2</w:t>
      </w:r>
    </w:p>
    <w:p w14:paraId="03000000">
      <w:pPr>
        <w:pStyle w:val="Style_1"/>
        <w:ind w:firstLine="0" w:left="5669"/>
        <w:jc w:val="right"/>
        <w:rPr>
          <w:sz w:val="28"/>
        </w:rPr>
      </w:pPr>
      <w:r>
        <w:rPr>
          <w:sz w:val="28"/>
        </w:rPr>
        <w:t xml:space="preserve">к Положению </w:t>
      </w:r>
    </w:p>
    <w:p w14:paraId="04000000">
      <w:pPr>
        <w:pStyle w:val="Style_1"/>
        <w:ind w:firstLine="0" w:left="5669"/>
        <w:jc w:val="right"/>
        <w:rPr>
          <w:sz w:val="28"/>
        </w:rPr>
      </w:pPr>
      <w:r>
        <w:rPr>
          <w:sz w:val="28"/>
        </w:rPr>
        <w:t xml:space="preserve">Об организации и проведении Всероссийского конкурса творческих работ </w:t>
      </w:r>
      <w:r>
        <w:rPr>
          <w:sz w:val="28"/>
        </w:rPr>
        <w:t xml:space="preserve">«Памяти героев верны!» </w:t>
      </w:r>
    </w:p>
    <w:p w14:paraId="05000000">
      <w:pPr>
        <w:pStyle w:val="Style_1"/>
        <w:ind w:firstLine="0" w:left="5669"/>
        <w:jc w:val="right"/>
        <w:rPr>
          <w:sz w:val="28"/>
        </w:rPr>
      </w:pPr>
      <w:r>
        <w:rPr>
          <w:sz w:val="28"/>
        </w:rPr>
        <w:t>2024 года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 на участие во Всероссийском конкурсе творческих р</w:t>
      </w:r>
      <w:r>
        <w:rPr>
          <w:rFonts w:ascii="Times New Roman" w:hAnsi="Times New Roman"/>
          <w:b w:val="1"/>
          <w:sz w:val="28"/>
        </w:rPr>
        <w:t>абот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«Памяти героев верны!»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Layout w:type="fixed"/>
      </w:tblPr>
      <w:tblGrid>
        <w:gridCol w:w="988"/>
        <w:gridCol w:w="141"/>
        <w:gridCol w:w="537"/>
        <w:gridCol w:w="456"/>
        <w:gridCol w:w="718"/>
        <w:gridCol w:w="567"/>
        <w:gridCol w:w="567"/>
        <w:gridCol w:w="1560"/>
        <w:gridCol w:w="4671"/>
      </w:tblGrid>
      <w:tr>
        <w:tc>
          <w:tcPr>
            <w:tcW w:type="dxa" w:w="1666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0A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Номинация:</w:t>
            </w:r>
          </w:p>
        </w:tc>
        <w:tc>
          <w:tcPr>
            <w:tcW w:type="dxa" w:w="8539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tabs>
                <w:tab w:leader="none" w:pos="460" w:val="left"/>
              </w:tabs>
              <w:ind w:firstLine="0" w:left="539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666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8539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0C000000">
            <w:pPr>
              <w:pStyle w:val="Style_3"/>
              <w:tabs>
                <w:tab w:leader="none" w:pos="460" w:val="left"/>
              </w:tabs>
              <w:ind w:firstLine="0" w:left="5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(укажите согласно Положения)</w:t>
            </w:r>
          </w:p>
        </w:tc>
      </w:tr>
      <w:tr>
        <w:tc>
          <w:tcPr>
            <w:tcW w:type="dxa" w:w="1129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0D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Регион:</w:t>
            </w:r>
          </w:p>
        </w:tc>
        <w:tc>
          <w:tcPr>
            <w:tcW w:type="dxa" w:w="9076"/>
            <w:gridSpan w:val="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tabs>
                <w:tab w:leader="none" w:pos="460" w:val="left"/>
              </w:tabs>
              <w:ind w:firstLine="0" w:left="5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129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9076"/>
            <w:gridSpan w:val="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0F000000">
            <w:pPr>
              <w:pStyle w:val="Style_3"/>
              <w:tabs>
                <w:tab w:leader="none" w:pos="460" w:val="left"/>
              </w:tabs>
              <w:ind w:firstLine="0" w:left="5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(укажите субъект Российской Федерации, в котором проживаете)</w:t>
            </w:r>
          </w:p>
        </w:tc>
      </w:tr>
      <w:tr>
        <w:tc>
          <w:tcPr>
            <w:tcW w:type="dxa" w:w="988"/>
            <w:vMerge w:val="restart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10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ФИО:</w:t>
            </w:r>
          </w:p>
        </w:tc>
        <w:tc>
          <w:tcPr>
            <w:tcW w:type="dxa" w:w="9217"/>
            <w:gridSpan w:val="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tabs>
                <w:tab w:leader="none" w:pos="460" w:val="left"/>
              </w:tabs>
              <w:ind w:firstLine="0" w:left="5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8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9217"/>
            <w:gridSpan w:val="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12000000">
            <w:pPr>
              <w:pStyle w:val="Style_3"/>
              <w:tabs>
                <w:tab w:leader="none" w:pos="460" w:val="left"/>
              </w:tabs>
              <w:ind w:firstLine="0" w:left="5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(укажите Фамилию Имя Отчество полностью)</w:t>
            </w:r>
          </w:p>
        </w:tc>
      </w:tr>
      <w:tr>
        <w:tc>
          <w:tcPr>
            <w:tcW w:type="dxa" w:w="2122"/>
            <w:gridSpan w:val="4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13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 рождения:</w:t>
            </w:r>
          </w:p>
        </w:tc>
        <w:tc>
          <w:tcPr>
            <w:tcW w:type="dxa" w:w="8083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tabs>
                <w:tab w:leader="none" w:pos="460" w:val="left"/>
              </w:tabs>
              <w:ind w:firstLine="0" w:left="539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122"/>
            <w:gridSpan w:val="4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8083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tabs>
                <w:tab w:leader="none" w:pos="460" w:val="left"/>
              </w:tabs>
              <w:ind w:firstLine="0" w:left="5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(укажите дату рождения в формате </w:t>
            </w:r>
            <w:r>
              <w:rPr>
                <w:rFonts w:ascii="Times New Roman" w:hAnsi="Times New Roman"/>
              </w:rPr>
              <w:t>ДД.ММ.ГГГГ)</w:t>
            </w:r>
          </w:p>
        </w:tc>
      </w:tr>
      <w:tr>
        <w:tc>
          <w:tcPr>
            <w:tcW w:type="dxa" w:w="5534"/>
            <w:gridSpan w:val="8"/>
            <w:vMerge w:val="restart"/>
            <w:tcBorders>
              <w:top w:sz="4" w:val="nil"/>
              <w:bottom w:sz="4" w:val="nil"/>
              <w:right w:sz="4" w:val="nil"/>
            </w:tcBorders>
          </w:tcPr>
          <w:p w14:paraId="16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Наличие удостоверения ветерана боевых действий (указ</w:t>
            </w:r>
            <w:r>
              <w:rPr>
                <w:rStyle w:val="Style_4_ch"/>
                <w:rFonts w:ascii="Times New Roman" w:hAnsi="Times New Roman"/>
                <w:b w:val="1"/>
              </w:rPr>
              <w:t>ывается дл</w:t>
            </w:r>
            <w:r>
              <w:rPr>
                <w:rFonts w:ascii="Times New Roman" w:hAnsi="Times New Roman"/>
                <w:b w:val="1"/>
              </w:rPr>
              <w:t xml:space="preserve">я </w:t>
            </w:r>
            <w:r>
              <w:rPr>
                <w:rStyle w:val="Style_4_ch"/>
                <w:rFonts w:ascii="Times New Roman" w:hAnsi="Times New Roman"/>
                <w:b w:val="1"/>
              </w:rPr>
              <w:t>участников от 18 лет и старше):</w:t>
            </w:r>
          </w:p>
        </w:tc>
        <w:tc>
          <w:tcPr>
            <w:tcW w:type="dxa" w:w="4671"/>
            <w:tcBorders>
              <w:top w:sz="4" w:val="nil"/>
              <w:left w:sz="4" w:val="nil"/>
            </w:tcBorders>
            <w:vAlign w:val="center"/>
          </w:tcPr>
          <w:p w14:paraId="17000000">
            <w:pPr>
              <w:pStyle w:val="Style_3"/>
              <w:numPr>
                <w:ilvl w:val="0"/>
                <w:numId w:val="1"/>
              </w:numPr>
              <w:ind w:firstLine="0" w:left="4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да, есть;</w:t>
            </w:r>
          </w:p>
          <w:p w14:paraId="18000000">
            <w:pPr>
              <w:pStyle w:val="Style_3"/>
              <w:numPr>
                <w:ilvl w:val="0"/>
                <w:numId w:val="1"/>
              </w:numPr>
              <w:ind w:firstLine="0" w:left="4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нет, но на стадии оформления;</w:t>
            </w:r>
          </w:p>
          <w:p w14:paraId="19000000">
            <w:pPr>
              <w:pStyle w:val="Style_3"/>
              <w:numPr>
                <w:ilvl w:val="0"/>
                <w:numId w:val="1"/>
              </w:numPr>
              <w:ind w:firstLine="0" w:left="4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c>
          <w:tcPr>
            <w:tcW w:type="dxa" w:w="5534"/>
            <w:gridSpan w:val="8"/>
            <w:vMerge w:val="continue"/>
            <w:tcBorders>
              <w:top w:sz="4" w:val="nil"/>
              <w:bottom w:sz="4" w:val="nil"/>
              <w:right w:sz="4" w:val="nil"/>
            </w:tcBorders>
          </w:tcPr>
          <w:p/>
        </w:tc>
        <w:tc>
          <w:tcPr>
            <w:tcW w:type="dxa" w:w="4671"/>
            <w:tcBorders>
              <w:left w:sz="4" w:val="nil"/>
              <w:bottom w:sz="4" w:val="nil"/>
            </w:tcBorders>
          </w:tcPr>
          <w:p w14:paraId="1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(выберите нужное)</w:t>
            </w:r>
          </w:p>
        </w:tc>
      </w:tr>
      <w:tr>
        <w:trPr>
          <w:trHeight w:hRule="atLeast" w:val="274"/>
        </w:trPr>
        <w:tc>
          <w:tcPr>
            <w:tcW w:type="dxa" w:w="2840"/>
            <w:gridSpan w:val="5"/>
            <w:vMerge w:val="restart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1B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Место учебы/работы:</w:t>
            </w:r>
          </w:p>
        </w:tc>
        <w:tc>
          <w:tcPr>
            <w:tcW w:type="dxa" w:w="7365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74"/>
        </w:trPr>
        <w:tc>
          <w:tcPr>
            <w:tcW w:type="dxa" w:w="2840"/>
            <w:gridSpan w:val="5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7365"/>
            <w:gridSpan w:val="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840"/>
            <w:gridSpan w:val="5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7365"/>
            <w:gridSpan w:val="4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(укажите текущее место работы/учебы)</w:t>
            </w:r>
          </w:p>
        </w:tc>
      </w:tr>
      <w:tr>
        <w:tc>
          <w:tcPr>
            <w:tcW w:type="dxa" w:w="3974"/>
            <w:gridSpan w:val="7"/>
            <w:vMerge w:val="restart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1F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Номер телефона </w:t>
            </w:r>
            <w:r>
              <w:rPr>
                <w:rFonts w:ascii="Times New Roman" w:hAnsi="Times New Roman"/>
                <w:b w:val="1"/>
              </w:rPr>
              <w:t>(мобильный):</w:t>
            </w:r>
          </w:p>
        </w:tc>
        <w:tc>
          <w:tcPr>
            <w:tcW w:type="dxa" w:w="623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74"/>
            <w:gridSpan w:val="7"/>
            <w:vMerge w:val="continue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6231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(укажите в формате  8 ХХХ ХХХ-ХХ-ХХ)</w:t>
            </w:r>
          </w:p>
        </w:tc>
      </w:tr>
      <w:tr>
        <w:tc>
          <w:tcPr>
            <w:tcW w:type="dxa" w:w="3407"/>
            <w:gridSpan w:val="6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22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Адрес электронной почты:</w:t>
            </w:r>
          </w:p>
        </w:tc>
        <w:tc>
          <w:tcPr>
            <w:tcW w:type="dxa" w:w="67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407"/>
            <w:gridSpan w:val="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24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6798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(укажите адрес электронной почты)</w:t>
            </w:r>
          </w:p>
        </w:tc>
      </w:tr>
    </w:tbl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rPr>
          <w:rFonts w:ascii="Times New Roman" w:hAnsi="Times New Roman"/>
          <w:sz w:val="28"/>
        </w:rPr>
      </w:pPr>
    </w:p>
    <w:p w14:paraId="28000000">
      <w:pPr>
        <w:pStyle w:val="Style_3"/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5"/>
    <w:link w:val="Style_10_ch"/>
    <w:rPr>
      <w:rFonts w:ascii="Times New Roman" w:hAnsi="Times New Roman"/>
      <w:sz w:val="24"/>
    </w:rPr>
  </w:style>
  <w:style w:styleId="Style_10_ch" w:type="character">
    <w:name w:val="Normal (Web)"/>
    <w:basedOn w:val="Style_5_ch"/>
    <w:link w:val="Style_10"/>
    <w:rPr>
      <w:rFonts w:ascii="Times New Roman" w:hAnsi="Times New Roman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Default"/>
    <w:link w:val="Style_1"/>
    <w:rPr>
      <w:rFonts w:ascii="Times New Roman" w:hAnsi="Times New Roman"/>
      <w:sz w:val="24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8"/>
    <w:next w:val="Style_5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5" w:type="paragraph">
    <w:name w:val="Гиперссылка2"/>
    <w:link w:val="Style_25_ch"/>
    <w:rPr>
      <w:color w:val="0000FF"/>
      <w:u w:val="single"/>
    </w:rPr>
  </w:style>
  <w:style w:styleId="Style_25_ch" w:type="character">
    <w:name w:val="Гиперссылка2"/>
    <w:link w:val="Style_25"/>
    <w:rPr>
      <w:color w:val="0000FF"/>
      <w:u w:val="single"/>
    </w:rPr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Гиперссылка1"/>
    <w:basedOn w:val="Style_13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13_ch"/>
    <w:link w:val="Style_31"/>
    <w:rPr>
      <w:color w:themeColor="hyperlink" w:val="0563C1"/>
      <w:u w:val="single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2024-03-25T14:59:57Z</dcterms:modified>
</cp:coreProperties>
</file>